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C0" w:rsidRDefault="003E50DA">
      <w:pPr>
        <w:pStyle w:val="a3"/>
        <w:spacing w:before="66"/>
        <w:ind w:right="138"/>
        <w:jc w:val="right"/>
      </w:pPr>
      <w:r>
        <w:t>Директору</w:t>
      </w:r>
      <w:r>
        <w:rPr>
          <w:spacing w:val="-13"/>
        </w:rPr>
        <w:t xml:space="preserve"> </w:t>
      </w:r>
      <w:r>
        <w:t>МБОУ</w:t>
      </w:r>
      <w:r>
        <w:rPr>
          <w:spacing w:val="-3"/>
        </w:rPr>
        <w:t xml:space="preserve"> </w:t>
      </w:r>
      <w:proofErr w:type="gramStart"/>
      <w:r w:rsidR="0018020D">
        <w:t>Репинской</w:t>
      </w:r>
      <w:proofErr w:type="gramEnd"/>
      <w:r w:rsidR="0018020D">
        <w:t xml:space="preserve"> О</w:t>
      </w:r>
      <w:r>
        <w:rPr>
          <w:spacing w:val="-5"/>
        </w:rPr>
        <w:t>Ш</w:t>
      </w:r>
    </w:p>
    <w:p w:rsidR="000E13C0" w:rsidRDefault="0018020D">
      <w:pPr>
        <w:pStyle w:val="a3"/>
        <w:ind w:right="139"/>
        <w:jc w:val="right"/>
      </w:pPr>
      <w:r>
        <w:rPr>
          <w:spacing w:val="-2"/>
        </w:rPr>
        <w:t>С.И. Новиковой</w:t>
      </w:r>
    </w:p>
    <w:p w:rsidR="000E13C0" w:rsidRDefault="000E13C0">
      <w:pPr>
        <w:pStyle w:val="a3"/>
        <w:rPr>
          <w:sz w:val="20"/>
        </w:rPr>
      </w:pPr>
    </w:p>
    <w:p w:rsidR="000E13C0" w:rsidRDefault="003E50DA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4202557</wp:posOffset>
                </wp:positionH>
                <wp:positionV relativeFrom="paragraph">
                  <wp:posOffset>201282</wp:posOffset>
                </wp:positionV>
                <wp:extent cx="2819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0.910004pt;margin-top:15.849024pt;width:222pt;height:.1pt;mso-position-horizontal-relative:page;mso-position-vertical-relative:paragraph;z-index:-15728640;mso-wrap-distance-left:0;mso-wrap-distance-right:0" id="docshape1" coordorigin="6618,317" coordsize="4440,0" path="m6618,317l11058,317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E13C0" w:rsidRDefault="003E50DA">
      <w:pPr>
        <w:ind w:left="1324"/>
        <w:rPr>
          <w:sz w:val="16"/>
        </w:rPr>
      </w:pPr>
      <w:proofErr w:type="gramStart"/>
      <w:r>
        <w:rPr>
          <w:sz w:val="16"/>
        </w:rPr>
        <w:t>(</w:t>
      </w:r>
      <w:r>
        <w:rPr>
          <w:spacing w:val="-9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32"/>
          <w:sz w:val="16"/>
        </w:rPr>
        <w:t xml:space="preserve"> 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5"/>
          <w:sz w:val="16"/>
        </w:rPr>
        <w:t xml:space="preserve"> </w:t>
      </w:r>
      <w:r>
        <w:rPr>
          <w:sz w:val="16"/>
        </w:rPr>
        <w:t>или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поступающего</w:t>
      </w:r>
      <w:proofErr w:type="gramEnd"/>
    </w:p>
    <w:p w:rsidR="000E13C0" w:rsidRDefault="003E50DA">
      <w:pPr>
        <w:pStyle w:val="a3"/>
        <w:spacing w:before="10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4202557</wp:posOffset>
                </wp:positionH>
                <wp:positionV relativeFrom="paragraph">
                  <wp:posOffset>231046</wp:posOffset>
                </wp:positionV>
                <wp:extent cx="2819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0.910004pt;margin-top:18.192619pt;width:222pt;height:.1pt;mso-position-horizontal-relative:page;mso-position-vertical-relative:paragraph;z-index:-15728128;mso-wrap-distance-left:0;mso-wrap-distance-right:0" id="docshape2" coordorigin="6618,364" coordsize="4440,0" path="m6618,364l11058,364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4202557</wp:posOffset>
                </wp:positionH>
                <wp:positionV relativeFrom="paragraph">
                  <wp:posOffset>406306</wp:posOffset>
                </wp:positionV>
                <wp:extent cx="2819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0.910004pt;margin-top:31.992668pt;width:222pt;height:.1pt;mso-position-horizontal-relative:page;mso-position-vertical-relative:paragraph;z-index:-15727616;mso-wrap-distance-left:0;mso-wrap-distance-right:0" id="docshape3" coordorigin="6618,640" coordsize="4440,0" path="m6618,640l11058,640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E13C0" w:rsidRDefault="000E13C0">
      <w:pPr>
        <w:pStyle w:val="a3"/>
        <w:spacing w:before="17"/>
        <w:rPr>
          <w:sz w:val="20"/>
        </w:rPr>
      </w:pPr>
    </w:p>
    <w:p w:rsidR="000E13C0" w:rsidRDefault="003E50DA">
      <w:pPr>
        <w:ind w:left="1033"/>
        <w:rPr>
          <w:sz w:val="16"/>
        </w:rPr>
      </w:pPr>
      <w:proofErr w:type="gramStart"/>
      <w:r>
        <w:rPr>
          <w:sz w:val="16"/>
        </w:rPr>
        <w:t>(адрес</w:t>
      </w:r>
      <w:r>
        <w:rPr>
          <w:spacing w:val="-7"/>
          <w:sz w:val="16"/>
        </w:rPr>
        <w:t xml:space="preserve"> </w:t>
      </w:r>
      <w:r>
        <w:rPr>
          <w:sz w:val="16"/>
        </w:rPr>
        <w:t>места</w:t>
      </w:r>
      <w:r>
        <w:rPr>
          <w:spacing w:val="-5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(или)</w:t>
      </w:r>
      <w:r>
        <w:rPr>
          <w:spacing w:val="-6"/>
          <w:sz w:val="16"/>
        </w:rPr>
        <w:t xml:space="preserve"> </w:t>
      </w:r>
      <w:r>
        <w:rPr>
          <w:sz w:val="16"/>
        </w:rPr>
        <w:t>адрес</w:t>
      </w:r>
      <w:r>
        <w:rPr>
          <w:spacing w:val="-5"/>
          <w:sz w:val="16"/>
        </w:rPr>
        <w:t xml:space="preserve"> </w:t>
      </w:r>
      <w:r>
        <w:rPr>
          <w:sz w:val="16"/>
        </w:rPr>
        <w:t>места</w:t>
      </w:r>
      <w:r>
        <w:rPr>
          <w:spacing w:val="-5"/>
          <w:sz w:val="16"/>
        </w:rPr>
        <w:t xml:space="preserve"> </w:t>
      </w:r>
      <w:r>
        <w:rPr>
          <w:sz w:val="16"/>
        </w:rPr>
        <w:t>пребывания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5"/>
          <w:sz w:val="16"/>
        </w:rPr>
        <w:t xml:space="preserve"> </w:t>
      </w:r>
      <w:r>
        <w:rPr>
          <w:sz w:val="16"/>
        </w:rPr>
        <w:t>или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поступающего</w:t>
      </w:r>
      <w:proofErr w:type="gramEnd"/>
    </w:p>
    <w:p w:rsidR="000E13C0" w:rsidRDefault="003E50DA">
      <w:pPr>
        <w:pStyle w:val="a3"/>
        <w:spacing w:before="10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4202557</wp:posOffset>
                </wp:positionH>
                <wp:positionV relativeFrom="paragraph">
                  <wp:posOffset>230564</wp:posOffset>
                </wp:positionV>
                <wp:extent cx="2819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0.910004pt;margin-top:18.154663pt;width:222pt;height:.1pt;mso-position-horizontal-relative:page;mso-position-vertical-relative:paragraph;z-index:-15727104;mso-wrap-distance-left:0;mso-wrap-distance-right:0" id="docshape4" coordorigin="6618,363" coordsize="4440,0" path="m6618,363l11058,363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4202557</wp:posOffset>
                </wp:positionH>
                <wp:positionV relativeFrom="paragraph">
                  <wp:posOffset>405824</wp:posOffset>
                </wp:positionV>
                <wp:extent cx="28200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0035">
                              <a:moveTo>
                                <a:pt x="0" y="0"/>
                              </a:moveTo>
                              <a:lnTo>
                                <a:pt x="2819781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0.910004pt;margin-top:31.954651pt;width:222.05pt;height:.1pt;mso-position-horizontal-relative:page;mso-position-vertical-relative:paragraph;z-index:-15726592;mso-wrap-distance-left:0;mso-wrap-distance-right:0" id="docshape5" coordorigin="6618,639" coordsize="4441,0" path="m6618,639l11059,639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4202557</wp:posOffset>
                </wp:positionH>
                <wp:positionV relativeFrom="paragraph">
                  <wp:posOffset>581083</wp:posOffset>
                </wp:positionV>
                <wp:extent cx="2819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0.910004pt;margin-top:45.754639pt;width:222pt;height:.1pt;mso-position-horizontal-relative:page;mso-position-vertical-relative:paragraph;z-index:-15726080;mso-wrap-distance-left:0;mso-wrap-distance-right:0" id="docshape6" coordorigin="6618,915" coordsize="4440,0" path="m6618,915l11058,915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E13C0" w:rsidRDefault="000E13C0">
      <w:pPr>
        <w:pStyle w:val="a3"/>
        <w:spacing w:before="17"/>
        <w:rPr>
          <w:sz w:val="20"/>
        </w:rPr>
      </w:pPr>
    </w:p>
    <w:p w:rsidR="000E13C0" w:rsidRDefault="000E13C0">
      <w:pPr>
        <w:pStyle w:val="a3"/>
        <w:spacing w:before="17"/>
        <w:rPr>
          <w:sz w:val="20"/>
        </w:rPr>
      </w:pPr>
    </w:p>
    <w:p w:rsidR="000E13C0" w:rsidRDefault="003E50DA">
      <w:pPr>
        <w:ind w:left="947"/>
        <w:rPr>
          <w:sz w:val="16"/>
        </w:rPr>
      </w:pPr>
      <w:proofErr w:type="gramStart"/>
      <w:r>
        <w:rPr>
          <w:sz w:val="16"/>
        </w:rPr>
        <w:t>(адрес</w:t>
      </w:r>
      <w:r>
        <w:rPr>
          <w:spacing w:val="-6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8"/>
          <w:sz w:val="16"/>
        </w:rPr>
        <w:t xml:space="preserve"> </w:t>
      </w:r>
      <w:r>
        <w:rPr>
          <w:sz w:val="16"/>
        </w:rPr>
        <w:t>почты,</w:t>
      </w:r>
      <w:r>
        <w:rPr>
          <w:spacing w:val="-7"/>
          <w:sz w:val="16"/>
        </w:rPr>
        <w:t xml:space="preserve"> </w:t>
      </w:r>
      <w:r>
        <w:rPr>
          <w:sz w:val="16"/>
        </w:rPr>
        <w:t>номер</w:t>
      </w:r>
      <w:r>
        <w:rPr>
          <w:spacing w:val="-6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8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7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поступающего</w:t>
      </w:r>
      <w:proofErr w:type="gramEnd"/>
    </w:p>
    <w:p w:rsidR="000E13C0" w:rsidRDefault="003E50DA">
      <w:pPr>
        <w:pStyle w:val="a3"/>
        <w:spacing w:before="10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4278757</wp:posOffset>
                </wp:positionH>
                <wp:positionV relativeFrom="paragraph">
                  <wp:posOffset>230564</wp:posOffset>
                </wp:positionV>
                <wp:extent cx="2743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6.910004pt;margin-top:18.154724pt;width:216pt;height:.1pt;mso-position-horizontal-relative:page;mso-position-vertical-relative:paragraph;z-index:-15725568;mso-wrap-distance-left:0;mso-wrap-distance-right:0" id="docshape7" coordorigin="6738,363" coordsize="4320,0" path="m6738,363l11058,363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E13C0" w:rsidRDefault="000E13C0">
      <w:pPr>
        <w:pStyle w:val="a3"/>
      </w:pPr>
    </w:p>
    <w:p w:rsidR="000E13C0" w:rsidRDefault="003E50DA">
      <w:pPr>
        <w:pStyle w:val="a3"/>
        <w:ind w:left="328" w:right="466"/>
        <w:jc w:val="center"/>
      </w:pPr>
      <w:r>
        <w:rPr>
          <w:spacing w:val="-2"/>
        </w:rPr>
        <w:t>ЗАЯВЛЕНИЕ</w:t>
      </w:r>
    </w:p>
    <w:p w:rsidR="000E13C0" w:rsidRDefault="000E13C0">
      <w:pPr>
        <w:pStyle w:val="a3"/>
      </w:pPr>
    </w:p>
    <w:p w:rsidR="000E13C0" w:rsidRDefault="003E50DA">
      <w:pPr>
        <w:pStyle w:val="a3"/>
        <w:spacing w:before="1"/>
        <w:ind w:left="481"/>
      </w:pPr>
      <w:r>
        <w:t>Прошу</w:t>
      </w:r>
      <w:r>
        <w:rPr>
          <w:spacing w:val="-7"/>
        </w:rPr>
        <w:t xml:space="preserve"> </w:t>
      </w:r>
      <w:r>
        <w:t>принять моего</w:t>
      </w:r>
      <w:r>
        <w:rPr>
          <w:spacing w:val="-1"/>
        </w:rPr>
        <w:t xml:space="preserve"> </w:t>
      </w:r>
      <w:r>
        <w:t>ребенка</w:t>
      </w:r>
      <w:r>
        <w:rPr>
          <w:spacing w:val="56"/>
        </w:rPr>
        <w:t xml:space="preserve"> </w:t>
      </w:r>
      <w:r>
        <w:t xml:space="preserve">или </w:t>
      </w:r>
      <w:r>
        <w:rPr>
          <w:spacing w:val="-2"/>
        </w:rPr>
        <w:t>поступающего</w:t>
      </w:r>
    </w:p>
    <w:p w:rsidR="000E13C0" w:rsidRDefault="003E50DA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171437</wp:posOffset>
                </wp:positionV>
                <wp:extent cx="5334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3.499023pt;width:420pt;height:.1pt;mso-position-horizontal-relative:page;mso-position-vertical-relative:paragraph;z-index:-15725056;mso-wrap-distance-left:0;mso-wrap-distance-right:0" id="docshape8" coordorigin="1702,270" coordsize="8400,0" path="m1702,270l10102,270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E13C0" w:rsidRDefault="003E50DA">
      <w:pPr>
        <w:ind w:left="466" w:right="138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</w:t>
      </w:r>
      <w:proofErr w:type="gramStart"/>
      <w:r>
        <w:rPr>
          <w:spacing w:val="-4"/>
          <w:sz w:val="16"/>
        </w:rPr>
        <w:t xml:space="preserve"> </w:t>
      </w:r>
      <w:r>
        <w:rPr>
          <w:spacing w:val="-10"/>
          <w:sz w:val="16"/>
        </w:rPr>
        <w:t>)</w:t>
      </w:r>
      <w:proofErr w:type="gramEnd"/>
    </w:p>
    <w:p w:rsidR="000E13C0" w:rsidRDefault="003E50DA">
      <w:pPr>
        <w:pStyle w:val="a3"/>
        <w:spacing w:before="10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230492</wp:posOffset>
                </wp:positionV>
                <wp:extent cx="54114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1470">
                              <a:moveTo>
                                <a:pt x="0" y="0"/>
                              </a:moveTo>
                              <a:lnTo>
                                <a:pt x="5411165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8.149023pt;width:426.1pt;height:.1pt;mso-position-horizontal-relative:page;mso-position-vertical-relative:paragraph;z-index:-15724544;mso-wrap-distance-left:0;mso-wrap-distance-right:0" id="docshape9" coordorigin="1702,363" coordsize="8522,0" path="m1702,363l10224,363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E13C0" w:rsidRDefault="003E50DA">
      <w:pPr>
        <w:ind w:left="1141"/>
        <w:rPr>
          <w:sz w:val="16"/>
        </w:rPr>
      </w:pPr>
      <w:proofErr w:type="gramStart"/>
      <w:r>
        <w:rPr>
          <w:sz w:val="16"/>
        </w:rPr>
        <w:t>(дата</w:t>
      </w:r>
      <w:r>
        <w:rPr>
          <w:spacing w:val="21"/>
          <w:sz w:val="16"/>
        </w:rPr>
        <w:t xml:space="preserve"> </w:t>
      </w:r>
      <w:r>
        <w:rPr>
          <w:sz w:val="16"/>
        </w:rPr>
        <w:t>рождения</w:t>
      </w:r>
      <w:r>
        <w:rPr>
          <w:spacing w:val="23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23"/>
          <w:sz w:val="16"/>
        </w:rPr>
        <w:t xml:space="preserve"> </w:t>
      </w:r>
      <w:r>
        <w:rPr>
          <w:sz w:val="16"/>
        </w:rPr>
        <w:t>или</w:t>
      </w:r>
      <w:r>
        <w:rPr>
          <w:spacing w:val="24"/>
          <w:sz w:val="16"/>
        </w:rPr>
        <w:t xml:space="preserve"> </w:t>
      </w:r>
      <w:r>
        <w:rPr>
          <w:sz w:val="16"/>
        </w:rPr>
        <w:t>поступающего,</w:t>
      </w:r>
      <w:r>
        <w:rPr>
          <w:spacing w:val="23"/>
          <w:sz w:val="16"/>
        </w:rPr>
        <w:t xml:space="preserve"> </w:t>
      </w:r>
      <w:r>
        <w:rPr>
          <w:sz w:val="16"/>
        </w:rPr>
        <w:t>адрес</w:t>
      </w:r>
      <w:r>
        <w:rPr>
          <w:spacing w:val="23"/>
          <w:sz w:val="16"/>
        </w:rPr>
        <w:t xml:space="preserve"> </w:t>
      </w:r>
      <w:r>
        <w:rPr>
          <w:sz w:val="16"/>
        </w:rPr>
        <w:t>места</w:t>
      </w:r>
      <w:r>
        <w:rPr>
          <w:spacing w:val="24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23"/>
          <w:sz w:val="16"/>
        </w:rPr>
        <w:t xml:space="preserve"> </w:t>
      </w:r>
      <w:r>
        <w:rPr>
          <w:sz w:val="16"/>
        </w:rPr>
        <w:t>и</w:t>
      </w:r>
      <w:r>
        <w:rPr>
          <w:spacing w:val="23"/>
          <w:sz w:val="16"/>
        </w:rPr>
        <w:t xml:space="preserve"> </w:t>
      </w:r>
      <w:r>
        <w:rPr>
          <w:sz w:val="16"/>
        </w:rPr>
        <w:t>(или)</w:t>
      </w:r>
      <w:r>
        <w:rPr>
          <w:spacing w:val="66"/>
          <w:w w:val="150"/>
          <w:sz w:val="16"/>
        </w:rPr>
        <w:t xml:space="preserve"> </w:t>
      </w:r>
      <w:r>
        <w:rPr>
          <w:sz w:val="16"/>
        </w:rPr>
        <w:t>адрес</w:t>
      </w:r>
      <w:r>
        <w:rPr>
          <w:spacing w:val="24"/>
          <w:sz w:val="16"/>
        </w:rPr>
        <w:t xml:space="preserve"> </w:t>
      </w:r>
      <w:r>
        <w:rPr>
          <w:sz w:val="16"/>
        </w:rPr>
        <w:t>места</w:t>
      </w:r>
      <w:r>
        <w:rPr>
          <w:spacing w:val="23"/>
          <w:sz w:val="16"/>
        </w:rPr>
        <w:t xml:space="preserve"> </w:t>
      </w:r>
      <w:r>
        <w:rPr>
          <w:sz w:val="16"/>
        </w:rPr>
        <w:t>пребывания</w:t>
      </w:r>
      <w:r>
        <w:rPr>
          <w:spacing w:val="23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24"/>
          <w:sz w:val="16"/>
        </w:rPr>
        <w:t xml:space="preserve"> </w:t>
      </w:r>
      <w:r>
        <w:rPr>
          <w:spacing w:val="-5"/>
          <w:sz w:val="16"/>
        </w:rPr>
        <w:t>или</w:t>
      </w:r>
      <w:proofErr w:type="gramEnd"/>
    </w:p>
    <w:p w:rsidR="000E13C0" w:rsidRDefault="003E50DA">
      <w:pPr>
        <w:spacing w:before="57"/>
        <w:ind w:left="2"/>
        <w:rPr>
          <w:sz w:val="16"/>
        </w:rPr>
      </w:pPr>
      <w:r>
        <w:rPr>
          <w:spacing w:val="-2"/>
          <w:sz w:val="16"/>
        </w:rPr>
        <w:t>поступающего)</w:t>
      </w:r>
    </w:p>
    <w:p w:rsidR="000E13C0" w:rsidRDefault="003E50DA">
      <w:pPr>
        <w:pStyle w:val="a3"/>
        <w:tabs>
          <w:tab w:val="left" w:pos="1730"/>
        </w:tabs>
        <w:spacing w:before="128"/>
        <w:ind w:left="2" w:right="145"/>
      </w:pPr>
      <w:r>
        <w:rPr>
          <w:spacing w:val="-10"/>
        </w:rPr>
        <w:t>в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класс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очной</w:t>
      </w:r>
      <w:r>
        <w:rPr>
          <w:spacing w:val="40"/>
        </w:rPr>
        <w:t xml:space="preserve"> </w:t>
      </w:r>
      <w:r>
        <w:t>(очно-заочной,</w:t>
      </w:r>
      <w:r>
        <w:rPr>
          <w:spacing w:val="40"/>
        </w:rPr>
        <w:t xml:space="preserve"> </w:t>
      </w:r>
      <w:r>
        <w:t>заочной) форме обучения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0E13C0" w:rsidRDefault="000E13C0">
      <w:pPr>
        <w:pStyle w:val="a3"/>
      </w:pPr>
    </w:p>
    <w:p w:rsidR="000E13C0" w:rsidRDefault="003E50DA">
      <w:pPr>
        <w:pStyle w:val="a3"/>
        <w:tabs>
          <w:tab w:val="left" w:pos="8073"/>
        </w:tabs>
        <w:ind w:left="2" w:right="143" w:firstLine="539"/>
        <w:jc w:val="both"/>
      </w:pPr>
      <w:r>
        <w:t>С Уставом,</w:t>
      </w:r>
      <w:r>
        <w:rPr>
          <w:spacing w:val="40"/>
        </w:rPr>
        <w:t xml:space="preserve"> </w:t>
      </w:r>
      <w:r>
        <w:t xml:space="preserve">со сведениями о дате предоставления и регистрационном номере лицензии на осуществление образовательной деятельности, </w:t>
      </w:r>
      <w:proofErr w:type="gramStart"/>
      <w:r>
        <w:t>с</w:t>
      </w:r>
      <w:proofErr w:type="gramEnd"/>
      <w:r>
        <w:t xml:space="preserve"> свидетельством о государственной аккредитации, с общеобразовательными программами, и другими документами, регламентирующими организацию и</w:t>
      </w:r>
      <w:r>
        <w:t xml:space="preserve"> осуществление образовательной деятельности, права и обязанности</w:t>
      </w:r>
      <w:r>
        <w:rPr>
          <w:spacing w:val="40"/>
        </w:rPr>
        <w:t xml:space="preserve"> </w:t>
      </w:r>
      <w:r>
        <w:t>обучающихся ознакомлен (а)</w:t>
      </w:r>
      <w:r>
        <w:rPr>
          <w:u w:val="single"/>
        </w:rPr>
        <w:tab/>
      </w:r>
    </w:p>
    <w:p w:rsidR="000E13C0" w:rsidRDefault="003E50DA">
      <w:pPr>
        <w:pStyle w:val="a3"/>
        <w:tabs>
          <w:tab w:val="left" w:pos="2939"/>
          <w:tab w:val="left" w:pos="6194"/>
        </w:tabs>
        <w:ind w:left="2" w:right="142" w:firstLine="419"/>
        <w:jc w:val="both"/>
      </w:pPr>
      <w:r>
        <w:t>Выбираю</w:t>
      </w:r>
      <w:r>
        <w:rPr>
          <w:spacing w:val="80"/>
        </w:rPr>
        <w:t xml:space="preserve">   </w:t>
      </w:r>
      <w:r>
        <w:t>язык</w:t>
      </w:r>
      <w:r>
        <w:rPr>
          <w:spacing w:val="80"/>
        </w:rPr>
        <w:t xml:space="preserve">   </w:t>
      </w:r>
      <w:r>
        <w:t>образования</w:t>
      </w: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 </w:t>
      </w:r>
      <w:r>
        <w:t>изучаемый</w:t>
      </w:r>
      <w:r>
        <w:rPr>
          <w:spacing w:val="80"/>
          <w:w w:val="150"/>
        </w:rPr>
        <w:t xml:space="preserve">  </w:t>
      </w:r>
      <w:r>
        <w:t>родной</w:t>
      </w:r>
      <w:r>
        <w:rPr>
          <w:spacing w:val="80"/>
          <w:w w:val="150"/>
        </w:rPr>
        <w:t xml:space="preserve"> </w:t>
      </w:r>
      <w:r>
        <w:rPr>
          <w:spacing w:val="-4"/>
        </w:rPr>
        <w:t>язык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 xml:space="preserve">(для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и основного общего образования)</w:t>
      </w:r>
    </w:p>
    <w:p w:rsidR="000E13C0" w:rsidRDefault="003E50DA">
      <w:pPr>
        <w:pStyle w:val="a3"/>
        <w:ind w:left="481"/>
        <w:jc w:val="both"/>
      </w:pPr>
      <w:r>
        <w:t>Сог</w:t>
      </w:r>
      <w:r>
        <w:t>ласен</w:t>
      </w:r>
      <w:r>
        <w:rPr>
          <w:spacing w:val="-4"/>
        </w:rPr>
        <w:t xml:space="preserve"> </w:t>
      </w:r>
      <w:r>
        <w:t>(</w:t>
      </w:r>
      <w:proofErr w:type="gramStart"/>
      <w:r>
        <w:t>на</w:t>
      </w:r>
      <w:proofErr w:type="gramEnd"/>
      <w:r>
        <w:t>)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rPr>
          <w:spacing w:val="-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данных.</w:t>
      </w:r>
    </w:p>
    <w:p w:rsidR="000E13C0" w:rsidRDefault="003E50DA">
      <w:pPr>
        <w:pStyle w:val="a3"/>
        <w:ind w:left="2" w:firstLine="479"/>
      </w:pPr>
      <w:proofErr w:type="gramStart"/>
      <w:r>
        <w:t>Согласен</w:t>
      </w:r>
      <w:proofErr w:type="gramEnd"/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психологических,</w:t>
      </w:r>
      <w:r>
        <w:rPr>
          <w:spacing w:val="-7"/>
        </w:rPr>
        <w:t xml:space="preserve"> </w:t>
      </w:r>
      <w:r>
        <w:t>психолого-педагогических обследований ребенка (нужное подчеркнуть).</w:t>
      </w:r>
    </w:p>
    <w:p w:rsidR="000E13C0" w:rsidRDefault="003E50DA">
      <w:pPr>
        <w:pStyle w:val="a3"/>
        <w:tabs>
          <w:tab w:val="left" w:pos="1357"/>
          <w:tab w:val="left" w:pos="1894"/>
          <w:tab w:val="left" w:pos="2731"/>
          <w:tab w:val="left" w:pos="3813"/>
          <w:tab w:val="left" w:pos="5424"/>
          <w:tab w:val="left" w:pos="6480"/>
          <w:tab w:val="left" w:pos="7093"/>
          <w:tab w:val="left" w:pos="8762"/>
        </w:tabs>
        <w:spacing w:before="1"/>
        <w:ind w:left="2" w:right="145" w:firstLine="479"/>
      </w:pPr>
      <w:proofErr w:type="gramStart"/>
      <w:r>
        <w:rPr>
          <w:spacing w:val="-2"/>
        </w:rPr>
        <w:t>Имеет</w:t>
      </w:r>
      <w:r>
        <w:tab/>
      </w:r>
      <w:r>
        <w:rPr>
          <w:spacing w:val="-4"/>
        </w:rPr>
        <w:t>/не</w:t>
      </w:r>
      <w:r>
        <w:tab/>
      </w:r>
      <w:r>
        <w:rPr>
          <w:spacing w:val="-4"/>
        </w:rPr>
        <w:t>имеет</w:t>
      </w:r>
      <w:proofErr w:type="gramEnd"/>
      <w:r>
        <w:tab/>
      </w:r>
      <w:r>
        <w:rPr>
          <w:spacing w:val="-2"/>
        </w:rPr>
        <w:t>(нужное</w:t>
      </w:r>
      <w:r>
        <w:tab/>
      </w:r>
      <w:r>
        <w:rPr>
          <w:spacing w:val="-2"/>
        </w:rPr>
        <w:t>подчеркнуть)</w:t>
      </w:r>
      <w:r>
        <w:tab/>
      </w:r>
      <w:r>
        <w:rPr>
          <w:spacing w:val="-2"/>
        </w:rPr>
        <w:t>ребенок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поступающий</w:t>
      </w:r>
      <w:r>
        <w:tab/>
      </w:r>
      <w:r>
        <w:rPr>
          <w:spacing w:val="-2"/>
        </w:rPr>
        <w:t xml:space="preserve">право </w:t>
      </w:r>
      <w:r>
        <w:t>внеочередного, первоочередного или преимущественного приема на обучение.</w:t>
      </w:r>
    </w:p>
    <w:p w:rsidR="000E13C0" w:rsidRDefault="003E50DA">
      <w:pPr>
        <w:pStyle w:val="a3"/>
        <w:tabs>
          <w:tab w:val="left" w:pos="2376"/>
          <w:tab w:val="left" w:pos="4130"/>
          <w:tab w:val="left" w:pos="4304"/>
          <w:tab w:val="left" w:pos="5173"/>
          <w:tab w:val="left" w:pos="7632"/>
        </w:tabs>
        <w:ind w:left="2" w:right="137" w:firstLine="479"/>
        <w:jc w:val="both"/>
      </w:pPr>
      <w:r>
        <w:t>Согласен (</w:t>
      </w:r>
      <w:proofErr w:type="gramStart"/>
      <w:r>
        <w:t>на</w:t>
      </w:r>
      <w:proofErr w:type="gramEnd"/>
      <w:r>
        <w:t xml:space="preserve">) </w:t>
      </w:r>
      <w:proofErr w:type="gramStart"/>
      <w:r>
        <w:t>на</w:t>
      </w:r>
      <w:proofErr w:type="gramEnd"/>
      <w:r>
        <w:t xml:space="preserve"> обучение ребенка или поступающего, достигшего возраста восемнадцати лет, на обучение по адаптированной образовательной программе (в случае </w:t>
      </w:r>
      <w:r>
        <w:rPr>
          <w:spacing w:val="-2"/>
        </w:rPr>
        <w:t>необходимости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а</w:t>
      </w:r>
      <w:r>
        <w:rPr>
          <w:spacing w:val="-2"/>
        </w:rPr>
        <w:t>даптированной</w:t>
      </w:r>
      <w:r>
        <w:tab/>
      </w:r>
      <w:r>
        <w:rPr>
          <w:spacing w:val="-2"/>
        </w:rPr>
        <w:t>образовательной программе)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0E13C0" w:rsidRDefault="000E13C0">
      <w:pPr>
        <w:pStyle w:val="a3"/>
      </w:pPr>
    </w:p>
    <w:p w:rsidR="000E13C0" w:rsidRDefault="003E50DA">
      <w:pPr>
        <w:pStyle w:val="a3"/>
        <w:tabs>
          <w:tab w:val="left" w:pos="784"/>
          <w:tab w:val="left" w:pos="2341"/>
          <w:tab w:val="left" w:pos="3061"/>
        </w:tabs>
        <w:ind w:left="186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0E13C0" w:rsidRDefault="003E50DA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172421</wp:posOffset>
                </wp:positionV>
                <wp:extent cx="2209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3.576477pt;width:174pt;height:.1pt;mso-position-horizontal-relative:page;mso-position-vertical-relative:paragraph;z-index:-15724032;mso-wrap-distance-left:0;mso-wrap-distance-right:0" id="docshape10" coordorigin="1702,272" coordsize="3480,0" path="m1702,272l5182,272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E13C0" w:rsidRDefault="000E13C0">
      <w:pPr>
        <w:pStyle w:val="a3"/>
        <w:ind w:left="2"/>
      </w:pPr>
      <w:bookmarkStart w:id="0" w:name="_GoBack"/>
      <w:bookmarkEnd w:id="0"/>
    </w:p>
    <w:sectPr w:rsidR="000E13C0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13C0"/>
    <w:rsid w:val="000E13C0"/>
    <w:rsid w:val="0018020D"/>
    <w:rsid w:val="003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2025-04-01T09:30:00Z</dcterms:created>
  <dcterms:modified xsi:type="dcterms:W3CDTF">2025-04-01T09:54:00Z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2025-04-01T00:00:00Z</vt:filetime>
  </property>
  <property fmtid="{D5CDD505-2E9C-101B-9397-08002B2CF9AE}" pid="5" name="Producer">
    <vt:lpwstr>3-Heights(TM) PDF Security Shell 4.8.25.2 (http://www.pdf-tools.com)</vt:lpwstr>
  </property>
</Properties>
</file>